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45F" w:rsidRDefault="005B645F" w:rsidP="005B64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645F">
        <w:rPr>
          <w:rFonts w:ascii="Times New Roman" w:hAnsi="Times New Roman" w:cs="Times New Roman"/>
          <w:b/>
          <w:sz w:val="24"/>
          <w:szCs w:val="24"/>
        </w:rPr>
        <w:t>Публичный доклад о деятельности</w:t>
      </w:r>
    </w:p>
    <w:p w:rsidR="005B645F" w:rsidRPr="005B645F" w:rsidRDefault="005B645F" w:rsidP="005B64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645F">
        <w:rPr>
          <w:rFonts w:ascii="Times New Roman" w:hAnsi="Times New Roman" w:cs="Times New Roman"/>
          <w:b/>
          <w:sz w:val="24"/>
          <w:szCs w:val="24"/>
        </w:rPr>
        <w:t>первичной профсоюзной организации в 2022 году.</w:t>
      </w:r>
    </w:p>
    <w:p w:rsidR="005B645F" w:rsidRDefault="005B645F" w:rsidP="005B64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B645F">
        <w:rPr>
          <w:rFonts w:ascii="Times New Roman" w:hAnsi="Times New Roman" w:cs="Times New Roman"/>
          <w:sz w:val="24"/>
          <w:szCs w:val="24"/>
        </w:rPr>
        <w:t xml:space="preserve">Социальное партнерство одно из важнейших направлений в деятельности первичной профсоюзной организации и руководства ДОУ.  Достижению высоких результатов совместной работы социальных партнеров способствуют постоянный  диалог и взаимодействие по всем направлениям деятельности. </w:t>
      </w:r>
    </w:p>
    <w:p w:rsidR="005B645F" w:rsidRDefault="005B645F" w:rsidP="005B64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B645F">
        <w:rPr>
          <w:rFonts w:ascii="Times New Roman" w:hAnsi="Times New Roman" w:cs="Times New Roman"/>
          <w:sz w:val="24"/>
          <w:szCs w:val="24"/>
        </w:rPr>
        <w:t xml:space="preserve"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 </w:t>
      </w:r>
    </w:p>
    <w:p w:rsidR="004323C4" w:rsidRDefault="005B645F" w:rsidP="005B64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5B645F">
        <w:rPr>
          <w:rFonts w:ascii="Times New Roman" w:hAnsi="Times New Roman" w:cs="Times New Roman"/>
          <w:sz w:val="24"/>
          <w:szCs w:val="24"/>
        </w:rPr>
        <w:t xml:space="preserve"> значительная победа последних лет – рост минимального размера оплаты труда: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276"/>
        <w:gridCol w:w="1275"/>
        <w:gridCol w:w="1276"/>
        <w:gridCol w:w="1276"/>
        <w:gridCol w:w="1134"/>
        <w:gridCol w:w="1110"/>
        <w:gridCol w:w="1158"/>
      </w:tblGrid>
      <w:tr w:rsidR="00B73705" w:rsidTr="00B73705">
        <w:trPr>
          <w:trHeight w:val="360"/>
        </w:trPr>
        <w:tc>
          <w:tcPr>
            <w:tcW w:w="959" w:type="dxa"/>
            <w:vMerge w:val="restart"/>
          </w:tcPr>
          <w:p w:rsidR="00B73705" w:rsidRDefault="00B73705" w:rsidP="00B73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3705" w:rsidRDefault="00B73705" w:rsidP="00B73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3705" w:rsidRPr="00B73705" w:rsidRDefault="00B73705" w:rsidP="00B73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05">
              <w:rPr>
                <w:rFonts w:ascii="Times New Roman" w:hAnsi="Times New Roman" w:cs="Times New Roman"/>
                <w:b/>
                <w:sz w:val="24"/>
                <w:szCs w:val="24"/>
              </w:rPr>
              <w:t>МРОТ</w:t>
            </w:r>
          </w:p>
          <w:p w:rsidR="00B73705" w:rsidRDefault="00B73705" w:rsidP="005B64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705" w:rsidRDefault="00B73705" w:rsidP="005B64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705" w:rsidRDefault="00B73705" w:rsidP="005B64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705" w:rsidRDefault="00B73705" w:rsidP="005B64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73705" w:rsidRPr="00C93568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568">
              <w:rPr>
                <w:rFonts w:ascii="Times New Roman" w:hAnsi="Times New Roman" w:cs="Times New Roman"/>
                <w:b/>
                <w:sz w:val="24"/>
                <w:szCs w:val="24"/>
              </w:rPr>
              <w:t>2016 г.</w:t>
            </w:r>
          </w:p>
        </w:tc>
        <w:tc>
          <w:tcPr>
            <w:tcW w:w="1275" w:type="dxa"/>
          </w:tcPr>
          <w:p w:rsidR="00B73705" w:rsidRPr="00C93568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568">
              <w:rPr>
                <w:rFonts w:ascii="Times New Roman" w:hAnsi="Times New Roman" w:cs="Times New Roman"/>
                <w:b/>
                <w:sz w:val="24"/>
                <w:szCs w:val="24"/>
              </w:rPr>
              <w:t>2017 г.</w:t>
            </w:r>
          </w:p>
        </w:tc>
        <w:tc>
          <w:tcPr>
            <w:tcW w:w="1276" w:type="dxa"/>
          </w:tcPr>
          <w:p w:rsidR="00B73705" w:rsidRPr="00C93568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568">
              <w:rPr>
                <w:rFonts w:ascii="Times New Roman" w:hAnsi="Times New Roman" w:cs="Times New Roman"/>
                <w:b/>
                <w:sz w:val="24"/>
                <w:szCs w:val="24"/>
              </w:rPr>
              <w:t>2018 г.</w:t>
            </w:r>
          </w:p>
        </w:tc>
        <w:tc>
          <w:tcPr>
            <w:tcW w:w="1276" w:type="dxa"/>
          </w:tcPr>
          <w:p w:rsidR="00B73705" w:rsidRPr="00C93568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568">
              <w:rPr>
                <w:rFonts w:ascii="Times New Roman" w:hAnsi="Times New Roman" w:cs="Times New Roman"/>
                <w:b/>
                <w:sz w:val="24"/>
                <w:szCs w:val="24"/>
              </w:rPr>
              <w:t>2019 г.</w:t>
            </w:r>
          </w:p>
        </w:tc>
        <w:tc>
          <w:tcPr>
            <w:tcW w:w="1134" w:type="dxa"/>
          </w:tcPr>
          <w:p w:rsidR="00B73705" w:rsidRPr="00C93568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568"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</w:tc>
        <w:tc>
          <w:tcPr>
            <w:tcW w:w="1110" w:type="dxa"/>
          </w:tcPr>
          <w:p w:rsidR="00B73705" w:rsidRPr="00C93568" w:rsidRDefault="00B73705" w:rsidP="00B73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 г.</w:t>
            </w:r>
          </w:p>
        </w:tc>
        <w:tc>
          <w:tcPr>
            <w:tcW w:w="1158" w:type="dxa"/>
          </w:tcPr>
          <w:p w:rsidR="00B73705" w:rsidRPr="00C93568" w:rsidRDefault="00B73705" w:rsidP="00B73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3705" w:rsidTr="00B73705">
        <w:trPr>
          <w:trHeight w:val="1020"/>
        </w:trPr>
        <w:tc>
          <w:tcPr>
            <w:tcW w:w="959" w:type="dxa"/>
            <w:vMerge/>
          </w:tcPr>
          <w:p w:rsidR="00B73705" w:rsidRDefault="00B73705" w:rsidP="005B64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7500 руб.</w:t>
            </w:r>
          </w:p>
        </w:tc>
        <w:tc>
          <w:tcPr>
            <w:tcW w:w="1275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11163 руб.</w:t>
            </w:r>
          </w:p>
        </w:tc>
        <w:tc>
          <w:tcPr>
            <w:tcW w:w="1276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12146 руб.</w:t>
            </w:r>
          </w:p>
        </w:tc>
        <w:tc>
          <w:tcPr>
            <w:tcW w:w="1110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13890 руб.</w:t>
            </w:r>
          </w:p>
        </w:tc>
        <w:tc>
          <w:tcPr>
            <w:tcW w:w="1158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+ 8,5% к 2021 г.</w:t>
            </w:r>
          </w:p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+ 85% к 2016 г.</w:t>
            </w:r>
          </w:p>
        </w:tc>
      </w:tr>
    </w:tbl>
    <w:p w:rsidR="005B645F" w:rsidRDefault="005B645F" w:rsidP="005B64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645F" w:rsidRPr="005B645F" w:rsidRDefault="005B645F" w:rsidP="005B645F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645F">
        <w:rPr>
          <w:rFonts w:ascii="Times New Roman" w:hAnsi="Times New Roman" w:cs="Times New Roman"/>
          <w:b/>
          <w:sz w:val="24"/>
          <w:szCs w:val="24"/>
        </w:rPr>
        <w:t xml:space="preserve">Неоднократно в обращениях Президенту РТ республиканский комитет Профсоюза настаивал:  </w:t>
      </w:r>
    </w:p>
    <w:p w:rsidR="005B645F" w:rsidRDefault="005B645F" w:rsidP="005B64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B645F">
        <w:rPr>
          <w:rFonts w:ascii="Times New Roman" w:hAnsi="Times New Roman" w:cs="Times New Roman"/>
          <w:sz w:val="24"/>
          <w:szCs w:val="24"/>
        </w:rPr>
        <w:t xml:space="preserve">а) установить величину базового оклада (ставки) не ниже минимального размера оплаты труда; </w:t>
      </w:r>
    </w:p>
    <w:p w:rsidR="005B645F" w:rsidRDefault="005B645F" w:rsidP="005B64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B645F">
        <w:rPr>
          <w:rFonts w:ascii="Times New Roman" w:hAnsi="Times New Roman" w:cs="Times New Roman"/>
          <w:sz w:val="24"/>
          <w:szCs w:val="24"/>
        </w:rPr>
        <w:t xml:space="preserve">б) внести изменения в НСОТ доводя гарантированную окладную часть заработной платы до 70%.  </w:t>
      </w:r>
    </w:p>
    <w:p w:rsidR="005B645F" w:rsidRDefault="005B645F" w:rsidP="005B64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B645F">
        <w:rPr>
          <w:rFonts w:ascii="Times New Roman" w:hAnsi="Times New Roman" w:cs="Times New Roman"/>
          <w:sz w:val="24"/>
          <w:szCs w:val="24"/>
        </w:rPr>
        <w:t xml:space="preserve">В настоящее время 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</w:t>
      </w:r>
    </w:p>
    <w:p w:rsidR="005B645F" w:rsidRDefault="005B645F" w:rsidP="005B64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B645F">
        <w:rPr>
          <w:rFonts w:ascii="Times New Roman" w:hAnsi="Times New Roman" w:cs="Times New Roman"/>
          <w:sz w:val="24"/>
          <w:szCs w:val="24"/>
        </w:rPr>
        <w:t>Но, не дожидаясь федерального решения Постановлением Правительства РТ от 12.11.2021г. № 1030 с 1 января 2022г. введены 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5B645F" w:rsidRPr="005B645F" w:rsidRDefault="005B645F" w:rsidP="005B645F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Динамика</w:t>
      </w:r>
    </w:p>
    <w:p w:rsidR="005B645F" w:rsidRDefault="005B645F" w:rsidP="005B645F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645F">
        <w:rPr>
          <w:rFonts w:ascii="Times New Roman" w:hAnsi="Times New Roman" w:cs="Times New Roman"/>
          <w:b/>
          <w:sz w:val="24"/>
          <w:szCs w:val="24"/>
        </w:rPr>
        <w:t>изменения величины базовых окладов (ставок)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645F">
        <w:rPr>
          <w:rFonts w:ascii="Times New Roman" w:hAnsi="Times New Roman" w:cs="Times New Roman"/>
          <w:b/>
          <w:sz w:val="24"/>
          <w:szCs w:val="24"/>
        </w:rPr>
        <w:t>работников отрасли «Образование» Республики Татарстан</w:t>
      </w:r>
    </w:p>
    <w:p w:rsidR="005B645F" w:rsidRPr="00B73705" w:rsidRDefault="005B645F" w:rsidP="005B645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2"/>
        <w:gridCol w:w="993"/>
        <w:gridCol w:w="1080"/>
        <w:gridCol w:w="54"/>
        <w:gridCol w:w="1266"/>
        <w:gridCol w:w="10"/>
        <w:gridCol w:w="1386"/>
      </w:tblGrid>
      <w:tr w:rsidR="00B73705" w:rsidTr="00C73B6B">
        <w:tc>
          <w:tcPr>
            <w:tcW w:w="4782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работников</w:t>
            </w:r>
          </w:p>
        </w:tc>
        <w:tc>
          <w:tcPr>
            <w:tcW w:w="993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2016 г.</w:t>
            </w:r>
          </w:p>
        </w:tc>
        <w:tc>
          <w:tcPr>
            <w:tcW w:w="1134" w:type="dxa"/>
            <w:gridSpan w:val="2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 г.</w:t>
            </w:r>
          </w:p>
        </w:tc>
        <w:tc>
          <w:tcPr>
            <w:tcW w:w="1276" w:type="dxa"/>
            <w:gridSpan w:val="2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</w:tc>
        <w:tc>
          <w:tcPr>
            <w:tcW w:w="1386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 г.</w:t>
            </w:r>
          </w:p>
        </w:tc>
      </w:tr>
      <w:tr w:rsidR="00B73705" w:rsidRPr="004D350A" w:rsidTr="00C73B6B">
        <w:trPr>
          <w:trHeight w:val="255"/>
        </w:trPr>
        <w:tc>
          <w:tcPr>
            <w:tcW w:w="4782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7A0">
              <w:rPr>
                <w:rFonts w:ascii="Times New Roman" w:hAnsi="Times New Roman" w:cs="Times New Roman"/>
                <w:sz w:val="24"/>
                <w:szCs w:val="24"/>
              </w:rPr>
              <w:t>МРОТ</w:t>
            </w:r>
          </w:p>
        </w:tc>
        <w:tc>
          <w:tcPr>
            <w:tcW w:w="993" w:type="dxa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7500</w:t>
            </w:r>
          </w:p>
        </w:tc>
        <w:tc>
          <w:tcPr>
            <w:tcW w:w="1134" w:type="dxa"/>
            <w:gridSpan w:val="2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11272</w:t>
            </w:r>
          </w:p>
        </w:tc>
        <w:tc>
          <w:tcPr>
            <w:tcW w:w="1276" w:type="dxa"/>
            <w:gridSpan w:val="2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12792</w:t>
            </w:r>
          </w:p>
        </w:tc>
        <w:tc>
          <w:tcPr>
            <w:tcW w:w="1386" w:type="dxa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13890</w:t>
            </w:r>
          </w:p>
        </w:tc>
      </w:tr>
      <w:tr w:rsidR="00B73705" w:rsidRPr="004D350A" w:rsidTr="00C73B6B">
        <w:trPr>
          <w:trHeight w:val="570"/>
        </w:trPr>
        <w:tc>
          <w:tcPr>
            <w:tcW w:w="4782" w:type="dxa"/>
          </w:tcPr>
          <w:p w:rsidR="00B73705" w:rsidRPr="001137A0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A0">
              <w:rPr>
                <w:rFonts w:ascii="Times New Roman" w:hAnsi="Times New Roman" w:cs="Times New Roman"/>
                <w:sz w:val="24"/>
                <w:szCs w:val="24"/>
              </w:rPr>
              <w:t>1.Учебно- вспомогательный персонал I, II уровней  младший воспитатель)</w:t>
            </w:r>
          </w:p>
        </w:tc>
        <w:tc>
          <w:tcPr>
            <w:tcW w:w="993" w:type="dxa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6831 (СПО)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8331 (ВПО)</w:t>
            </w:r>
          </w:p>
        </w:tc>
        <w:tc>
          <w:tcPr>
            <w:tcW w:w="1134" w:type="dxa"/>
            <w:gridSpan w:val="2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9868 (СПО)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10015 (ВОП)</w:t>
            </w:r>
          </w:p>
        </w:tc>
        <w:tc>
          <w:tcPr>
            <w:tcW w:w="1276" w:type="dxa"/>
            <w:gridSpan w:val="2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9868 (СПО)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10015 (ВПО)</w:t>
            </w:r>
          </w:p>
        </w:tc>
        <w:tc>
          <w:tcPr>
            <w:tcW w:w="1386" w:type="dxa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13617 (+37,5%)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14000 (39,2%)</w:t>
            </w:r>
          </w:p>
        </w:tc>
      </w:tr>
      <w:tr w:rsidR="00B73705" w:rsidRPr="004D350A" w:rsidTr="00C73B6B">
        <w:tc>
          <w:tcPr>
            <w:tcW w:w="4782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7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2.Педагогические работники: </w:t>
            </w:r>
            <w:r w:rsidRPr="001137A0">
              <w:rPr>
                <w:rFonts w:ascii="Times New Roman" w:hAnsi="Times New Roman" w:cs="Times New Roman"/>
                <w:sz w:val="24"/>
                <w:szCs w:val="24"/>
              </w:rPr>
              <w:t>(ДОУ)</w:t>
            </w:r>
          </w:p>
        </w:tc>
        <w:tc>
          <w:tcPr>
            <w:tcW w:w="993" w:type="dxa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 xml:space="preserve">7965 </w:t>
            </w:r>
            <w:r w:rsidRPr="004D3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(СПО)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9714 (ВПО)</w:t>
            </w:r>
          </w:p>
        </w:tc>
        <w:tc>
          <w:tcPr>
            <w:tcW w:w="1134" w:type="dxa"/>
            <w:gridSpan w:val="2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11680 </w:t>
            </w:r>
            <w:r w:rsidRPr="004D3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(СПО)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14236 (ВПО)</w:t>
            </w:r>
          </w:p>
        </w:tc>
        <w:tc>
          <w:tcPr>
            <w:tcW w:w="1276" w:type="dxa"/>
            <w:gridSpan w:val="2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11680 </w:t>
            </w:r>
            <w:r w:rsidRPr="004D3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(СПО)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14236 (ВПО)</w:t>
            </w:r>
          </w:p>
        </w:tc>
        <w:tc>
          <w:tcPr>
            <w:tcW w:w="1386" w:type="dxa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14480 </w:t>
            </w:r>
            <w:r w:rsidRPr="004D3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(СПО)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16700 (ВПО)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16732 (+17,5%)</w:t>
            </w:r>
          </w:p>
        </w:tc>
      </w:tr>
      <w:tr w:rsidR="00B73705" w:rsidTr="00C73B6B">
        <w:trPr>
          <w:trHeight w:val="343"/>
        </w:trPr>
        <w:tc>
          <w:tcPr>
            <w:tcW w:w="9571" w:type="dxa"/>
            <w:gridSpan w:val="7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7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 это позволило выполнять Указ Президента РФ от 2012 года</w:t>
            </w:r>
          </w:p>
        </w:tc>
      </w:tr>
      <w:tr w:rsidR="00B73705" w:rsidTr="00C73B6B">
        <w:trPr>
          <w:trHeight w:val="840"/>
        </w:trPr>
        <w:tc>
          <w:tcPr>
            <w:tcW w:w="4782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3.Сред. з/пл. по экономике </w:t>
            </w:r>
          </w:p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A0">
              <w:rPr>
                <w:rFonts w:ascii="Times New Roman" w:hAnsi="Times New Roman" w:cs="Times New Roman"/>
                <w:sz w:val="24"/>
                <w:szCs w:val="24"/>
              </w:rPr>
              <w:t xml:space="preserve">- Сред. з/пл. в образовании           </w:t>
            </w:r>
          </w:p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137A0">
              <w:rPr>
                <w:rFonts w:ascii="Times New Roman" w:hAnsi="Times New Roman" w:cs="Times New Roman"/>
                <w:sz w:val="24"/>
                <w:szCs w:val="24"/>
              </w:rPr>
              <w:t>Сред. з/пл.</w:t>
            </w:r>
          </w:p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A0">
              <w:rPr>
                <w:rFonts w:ascii="Times New Roman" w:hAnsi="Times New Roman" w:cs="Times New Roman"/>
                <w:sz w:val="24"/>
                <w:szCs w:val="24"/>
              </w:rPr>
              <w:t xml:space="preserve"> - учителя </w:t>
            </w:r>
          </w:p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137A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воспитателя -  </w:t>
            </w:r>
          </w:p>
          <w:p w:rsidR="00B73705" w:rsidRPr="001137A0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A0">
              <w:rPr>
                <w:rFonts w:ascii="Times New Roman" w:hAnsi="Times New Roman" w:cs="Times New Roman"/>
                <w:sz w:val="24"/>
                <w:szCs w:val="24"/>
              </w:rPr>
              <w:t>пед.доп.образования -</w:t>
            </w:r>
          </w:p>
        </w:tc>
        <w:tc>
          <w:tcPr>
            <w:tcW w:w="993" w:type="dxa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28160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24018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29261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26293</w:t>
            </w:r>
          </w:p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20561</w:t>
            </w:r>
          </w:p>
        </w:tc>
        <w:tc>
          <w:tcPr>
            <w:tcW w:w="1080" w:type="dxa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30742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27208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31609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27208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31609</w:t>
            </w:r>
          </w:p>
        </w:tc>
        <w:tc>
          <w:tcPr>
            <w:tcW w:w="1320" w:type="dxa"/>
            <w:gridSpan w:val="2"/>
          </w:tcPr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b/>
                <w:sz w:val="24"/>
                <w:szCs w:val="24"/>
              </w:rPr>
              <w:t>(2020 г.)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31609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30726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36650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31099</w:t>
            </w:r>
          </w:p>
          <w:p w:rsidR="00B73705" w:rsidRPr="004D350A" w:rsidRDefault="00B73705" w:rsidP="00C73B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50A">
              <w:rPr>
                <w:rFonts w:ascii="Times New Roman" w:hAnsi="Times New Roman" w:cs="Times New Roman"/>
                <w:sz w:val="24"/>
                <w:szCs w:val="24"/>
              </w:rPr>
              <w:t>35316</w:t>
            </w:r>
          </w:p>
        </w:tc>
        <w:tc>
          <w:tcPr>
            <w:tcW w:w="1396" w:type="dxa"/>
            <w:gridSpan w:val="2"/>
          </w:tcPr>
          <w:p w:rsidR="00B73705" w:rsidRDefault="00B73705" w:rsidP="00C73B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B73705" w:rsidRPr="005B645F" w:rsidRDefault="00B73705" w:rsidP="00B7370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554A" w:rsidRDefault="001137A0" w:rsidP="00436AD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37A0">
        <w:rPr>
          <w:rFonts w:ascii="Times New Roman" w:hAnsi="Times New Roman" w:cs="Times New Roman"/>
          <w:sz w:val="24"/>
          <w:szCs w:val="24"/>
        </w:rPr>
        <w:t>Уважаемые коллеги!</w:t>
      </w:r>
      <w:r w:rsidR="0007554A">
        <w:rPr>
          <w:rFonts w:ascii="Times New Roman" w:hAnsi="Times New Roman" w:cs="Times New Roman"/>
          <w:sz w:val="24"/>
          <w:szCs w:val="24"/>
        </w:rPr>
        <w:t xml:space="preserve"> Хотела  бы Вашему вниманию предоставить отчет ППО за 2022 год. </w:t>
      </w:r>
      <w:r w:rsidR="00436AD3" w:rsidRPr="00436AD3">
        <w:rPr>
          <w:rFonts w:ascii="Times New Roman" w:hAnsi="Times New Roman" w:cs="Times New Roman"/>
          <w:sz w:val="24"/>
          <w:szCs w:val="24"/>
        </w:rPr>
        <w:t>Наша первичная  профсоюзная организация объединяет 33 членов профсоюз</w:t>
      </w:r>
      <w:r w:rsidR="00B73705">
        <w:rPr>
          <w:rFonts w:ascii="Times New Roman" w:hAnsi="Times New Roman" w:cs="Times New Roman"/>
          <w:sz w:val="24"/>
          <w:szCs w:val="24"/>
        </w:rPr>
        <w:t xml:space="preserve">а и имеет стабильный охват профсоюзным </w:t>
      </w:r>
      <w:bookmarkStart w:id="0" w:name="_GoBack"/>
      <w:bookmarkEnd w:id="0"/>
      <w:r w:rsidR="00436AD3" w:rsidRPr="00436AD3">
        <w:rPr>
          <w:rFonts w:ascii="Times New Roman" w:hAnsi="Times New Roman" w:cs="Times New Roman"/>
          <w:sz w:val="24"/>
          <w:szCs w:val="24"/>
        </w:rPr>
        <w:t xml:space="preserve">членством.  </w:t>
      </w:r>
    </w:p>
    <w:p w:rsidR="001137A0" w:rsidRDefault="001137A0" w:rsidP="0007554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37A0">
        <w:rPr>
          <w:rFonts w:ascii="Times New Roman" w:hAnsi="Times New Roman" w:cs="Times New Roman"/>
          <w:sz w:val="24"/>
          <w:szCs w:val="24"/>
        </w:rPr>
        <w:t xml:space="preserve">Реском 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 оздоровление работников.  </w:t>
      </w:r>
      <w:r w:rsidR="0007554A">
        <w:rPr>
          <w:rFonts w:ascii="Times New Roman" w:hAnsi="Times New Roman" w:cs="Times New Roman"/>
          <w:sz w:val="24"/>
          <w:szCs w:val="24"/>
        </w:rPr>
        <w:t xml:space="preserve">Один из </w:t>
      </w:r>
      <w:r w:rsidRPr="001137A0">
        <w:rPr>
          <w:rFonts w:ascii="Times New Roman" w:hAnsi="Times New Roman" w:cs="Times New Roman"/>
          <w:sz w:val="24"/>
          <w:szCs w:val="24"/>
        </w:rPr>
        <w:t>проект</w:t>
      </w:r>
      <w:r w:rsidR="0007554A">
        <w:rPr>
          <w:rFonts w:ascii="Times New Roman" w:hAnsi="Times New Roman" w:cs="Times New Roman"/>
          <w:sz w:val="24"/>
          <w:szCs w:val="24"/>
        </w:rPr>
        <w:t>ов это</w:t>
      </w:r>
      <w:r w:rsidRPr="001137A0">
        <w:rPr>
          <w:rFonts w:ascii="Times New Roman" w:hAnsi="Times New Roman" w:cs="Times New Roman"/>
          <w:sz w:val="24"/>
          <w:szCs w:val="24"/>
        </w:rPr>
        <w:t xml:space="preserve"> «Профсоюзный уик-энд» позволяет членам профсоюза в течении трех дней отдохнуть в санаториях</w:t>
      </w:r>
      <w:r w:rsidR="0007554A">
        <w:rPr>
          <w:rFonts w:ascii="Times New Roman" w:hAnsi="Times New Roman" w:cs="Times New Roman"/>
          <w:sz w:val="24"/>
          <w:szCs w:val="24"/>
        </w:rPr>
        <w:t xml:space="preserve"> </w:t>
      </w:r>
      <w:r w:rsidR="0007554A" w:rsidRPr="0007554A">
        <w:rPr>
          <w:rFonts w:ascii="Times New Roman" w:hAnsi="Times New Roman" w:cs="Times New Roman"/>
          <w:sz w:val="24"/>
          <w:szCs w:val="24"/>
        </w:rPr>
        <w:t>«Жемчужина»,</w:t>
      </w:r>
      <w:r w:rsidR="0007554A">
        <w:rPr>
          <w:rFonts w:ascii="Times New Roman" w:hAnsi="Times New Roman" w:cs="Times New Roman"/>
          <w:sz w:val="24"/>
          <w:szCs w:val="24"/>
        </w:rPr>
        <w:t xml:space="preserve"> «Ливадия», «Василевский»</w:t>
      </w:r>
      <w:r w:rsidR="0007554A" w:rsidRPr="0007554A">
        <w:rPr>
          <w:rFonts w:ascii="Times New Roman" w:hAnsi="Times New Roman" w:cs="Times New Roman"/>
          <w:sz w:val="24"/>
          <w:szCs w:val="24"/>
        </w:rPr>
        <w:t xml:space="preserve"> </w:t>
      </w:r>
      <w:r w:rsidR="0007554A">
        <w:rPr>
          <w:rFonts w:ascii="Times New Roman" w:hAnsi="Times New Roman" w:cs="Times New Roman"/>
          <w:sz w:val="24"/>
          <w:szCs w:val="24"/>
        </w:rPr>
        <w:t xml:space="preserve"> с льготной оплатой</w:t>
      </w:r>
      <w:r w:rsidR="00436AD3">
        <w:rPr>
          <w:rFonts w:ascii="Times New Roman" w:hAnsi="Times New Roman" w:cs="Times New Roman"/>
          <w:sz w:val="24"/>
          <w:szCs w:val="24"/>
        </w:rPr>
        <w:t xml:space="preserve"> и этой программой</w:t>
      </w:r>
      <w:r w:rsidR="0007554A">
        <w:rPr>
          <w:rFonts w:ascii="Times New Roman" w:hAnsi="Times New Roman" w:cs="Times New Roman"/>
          <w:sz w:val="24"/>
          <w:szCs w:val="24"/>
        </w:rPr>
        <w:t xml:space="preserve"> воспользовались трое сотрудника ДОУ.</w:t>
      </w:r>
      <w:r w:rsidRPr="001137A0">
        <w:rPr>
          <w:rFonts w:ascii="Times New Roman" w:hAnsi="Times New Roman" w:cs="Times New Roman"/>
          <w:sz w:val="24"/>
          <w:szCs w:val="24"/>
        </w:rPr>
        <w:t xml:space="preserve">  По социальному проекту «За здоровьем в Крым» в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137A0">
        <w:rPr>
          <w:rFonts w:ascii="Times New Roman" w:hAnsi="Times New Roman" w:cs="Times New Roman"/>
          <w:sz w:val="24"/>
          <w:szCs w:val="24"/>
        </w:rPr>
        <w:t xml:space="preserve"> году в санатории г. Евпатория при льготной стоимости проживания, бесплатном проезде в автобусе и льготном авиаперелете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554A">
        <w:rPr>
          <w:rFonts w:ascii="Times New Roman" w:hAnsi="Times New Roman" w:cs="Times New Roman"/>
          <w:sz w:val="24"/>
          <w:szCs w:val="24"/>
        </w:rPr>
        <w:t xml:space="preserve">воспользовалось </w:t>
      </w:r>
      <w:r w:rsidRPr="001137A0">
        <w:rPr>
          <w:rFonts w:ascii="Times New Roman" w:hAnsi="Times New Roman" w:cs="Times New Roman"/>
          <w:sz w:val="24"/>
          <w:szCs w:val="24"/>
        </w:rPr>
        <w:t xml:space="preserve">0 членов профсоюза.  </w:t>
      </w:r>
    </w:p>
    <w:p w:rsidR="00544DE0" w:rsidRDefault="001137A0" w:rsidP="001137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37A0">
        <w:rPr>
          <w:rFonts w:ascii="Times New Roman" w:hAnsi="Times New Roman" w:cs="Times New Roman"/>
          <w:sz w:val="24"/>
          <w:szCs w:val="24"/>
        </w:rPr>
        <w:t xml:space="preserve">Успешно функционирует республиканский фонд «Социальной поддержки членов Профсоюза», согласно Положения Фонда 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</w:t>
      </w:r>
    </w:p>
    <w:p w:rsidR="001137A0" w:rsidRPr="001137A0" w:rsidRDefault="009E4D06" w:rsidP="00544D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 коллеги, хотела Вас ознакомить, что с</w:t>
      </w:r>
      <w:r w:rsidR="001137A0" w:rsidRPr="001137A0">
        <w:rPr>
          <w:rFonts w:ascii="Times New Roman" w:hAnsi="Times New Roman" w:cs="Times New Roman"/>
          <w:sz w:val="24"/>
          <w:szCs w:val="24"/>
        </w:rPr>
        <w:t xml:space="preserve"> 1 января 2022г. Реском профсоюза  предлагает и свою профсоюзную программу Негосударственного пенсионного обеспечения членов Профсою</w:t>
      </w:r>
      <w:r w:rsidR="00544DE0">
        <w:rPr>
          <w:rFonts w:ascii="Times New Roman" w:hAnsi="Times New Roman" w:cs="Times New Roman"/>
          <w:sz w:val="24"/>
          <w:szCs w:val="24"/>
        </w:rPr>
        <w:t>за «Профсоюзный бонус к пенсии»</w:t>
      </w:r>
      <w:r w:rsidR="001137A0" w:rsidRPr="001137A0">
        <w:rPr>
          <w:rFonts w:ascii="Times New Roman" w:hAnsi="Times New Roman" w:cs="Times New Roman"/>
          <w:sz w:val="24"/>
          <w:szCs w:val="24"/>
        </w:rPr>
        <w:t xml:space="preserve">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 для женщин - не менее 20 лет, для мужчин - не менее 25 лет;  </w:t>
      </w:r>
    </w:p>
    <w:p w:rsidR="00544DE0" w:rsidRDefault="001137A0" w:rsidP="001137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37A0">
        <w:rPr>
          <w:rFonts w:ascii="Times New Roman" w:hAnsi="Times New Roman" w:cs="Times New Roman"/>
          <w:sz w:val="24"/>
          <w:szCs w:val="24"/>
        </w:rPr>
        <w:t xml:space="preserve">- наличии 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  </w:t>
      </w:r>
    </w:p>
    <w:p w:rsidR="00544DE0" w:rsidRDefault="001137A0" w:rsidP="001137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37A0">
        <w:rPr>
          <w:rFonts w:ascii="Times New Roman" w:hAnsi="Times New Roman" w:cs="Times New Roman"/>
          <w:sz w:val="24"/>
          <w:szCs w:val="24"/>
        </w:rPr>
        <w:t xml:space="preserve"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</w:t>
      </w:r>
      <w:r w:rsidR="009E4D06">
        <w:rPr>
          <w:rFonts w:ascii="Times New Roman" w:hAnsi="Times New Roman" w:cs="Times New Roman"/>
          <w:sz w:val="24"/>
          <w:szCs w:val="24"/>
        </w:rPr>
        <w:t>И это видно по соблюдениям трудового законодательства: вовремя оплачивается заработная плата, в полном объеме выполняется соглашения по охране и условия труда</w:t>
      </w:r>
      <w:r w:rsidR="000B6AD3">
        <w:rPr>
          <w:rFonts w:ascii="Times New Roman" w:hAnsi="Times New Roman" w:cs="Times New Roman"/>
          <w:sz w:val="24"/>
          <w:szCs w:val="24"/>
        </w:rPr>
        <w:t>.</w:t>
      </w:r>
      <w:r w:rsidR="005864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4D06" w:rsidRDefault="009E4D06" w:rsidP="0058648C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4D06">
        <w:rPr>
          <w:rFonts w:ascii="Times New Roman" w:hAnsi="Times New Roman" w:cs="Times New Roman"/>
          <w:sz w:val="24"/>
          <w:szCs w:val="24"/>
        </w:rPr>
        <w:lastRenderedPageBreak/>
        <w:t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 С 2021 года мы заменили бумажные профсоюзные билеты, на электронные. Теперь каждый член Профсоюза имеет профсоюзный билет в виде пластиковой карты, с помощью которой м</w:t>
      </w:r>
      <w:r w:rsidR="0058648C">
        <w:rPr>
          <w:rFonts w:ascii="Times New Roman" w:hAnsi="Times New Roman" w:cs="Times New Roman"/>
          <w:sz w:val="24"/>
          <w:szCs w:val="24"/>
        </w:rPr>
        <w:t xml:space="preserve">ожно </w:t>
      </w:r>
      <w:r>
        <w:rPr>
          <w:rFonts w:ascii="Times New Roman" w:hAnsi="Times New Roman" w:cs="Times New Roman"/>
          <w:sz w:val="24"/>
          <w:szCs w:val="24"/>
        </w:rPr>
        <w:t xml:space="preserve"> получать кеш</w:t>
      </w:r>
      <w:r w:rsidR="0058648C">
        <w:rPr>
          <w:rFonts w:ascii="Times New Roman" w:hAnsi="Times New Roman" w:cs="Times New Roman"/>
          <w:sz w:val="24"/>
          <w:szCs w:val="24"/>
        </w:rPr>
        <w:t>бэк за покупки.</w:t>
      </w:r>
    </w:p>
    <w:p w:rsidR="00544DE0" w:rsidRDefault="00544DE0" w:rsidP="002139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 коллектив детского сада активно принимает участие на «Профсоюзной неделе»</w:t>
      </w:r>
      <w:r w:rsidR="0058648C">
        <w:rPr>
          <w:rFonts w:ascii="Times New Roman" w:hAnsi="Times New Roman" w:cs="Times New Roman"/>
          <w:sz w:val="24"/>
          <w:szCs w:val="24"/>
        </w:rPr>
        <w:t>, участвуе</w:t>
      </w:r>
      <w:r w:rsidR="002139E0">
        <w:rPr>
          <w:rFonts w:ascii="Times New Roman" w:hAnsi="Times New Roman" w:cs="Times New Roman"/>
          <w:sz w:val="24"/>
          <w:szCs w:val="24"/>
        </w:rPr>
        <w:t xml:space="preserve">т в различных мероприятиях, мастер-классах, флешмобах, </w:t>
      </w:r>
      <w:r w:rsidR="0058648C">
        <w:rPr>
          <w:rFonts w:ascii="Times New Roman" w:hAnsi="Times New Roman" w:cs="Times New Roman"/>
          <w:sz w:val="24"/>
          <w:szCs w:val="24"/>
        </w:rPr>
        <w:t xml:space="preserve">спортивных </w:t>
      </w:r>
      <w:r w:rsidR="002139E0">
        <w:rPr>
          <w:rFonts w:ascii="Times New Roman" w:hAnsi="Times New Roman" w:cs="Times New Roman"/>
          <w:sz w:val="24"/>
          <w:szCs w:val="24"/>
        </w:rPr>
        <w:t>соревнованиях, семинарах и т.д.</w:t>
      </w:r>
      <w:r w:rsidR="000B6A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6AD3" w:rsidRDefault="000B6AD3" w:rsidP="000B6AD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Также, Уважаемые коллеги, хотела бы напомнить, что с заработной платы удерживается профсоюзный взнос – 1 % , и как было принято на общем собрании, в конце каждого года получаем профсоюзные деньги на подарки сотрудникам на Новый год. В 2022г. получили из профсоюзной кассы 35000 рублей, которые были розданы сотрудникам ДОУ. </w:t>
      </w:r>
    </w:p>
    <w:p w:rsidR="000B6AD3" w:rsidRDefault="000B0E2F" w:rsidP="000B0E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сведенью, вся информация, план работы, профсоюзные проекты вы можете ознакомиться на портале детского сада «Ручеек» «Электронное образование РТ» - </w:t>
      </w:r>
      <w:r>
        <w:rPr>
          <w:rFonts w:ascii="Times New Roman" w:hAnsi="Times New Roman" w:cs="Times New Roman"/>
          <w:sz w:val="24"/>
          <w:szCs w:val="24"/>
          <w:lang w:val="en-US"/>
        </w:rPr>
        <w:t>edu</w:t>
      </w:r>
      <w:r w:rsidRPr="000B0E2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tatar</w:t>
      </w:r>
      <w:r w:rsidRPr="000B0E2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B6AD3" w:rsidRPr="000B6AD3">
        <w:rPr>
          <w:rFonts w:ascii="Times New Roman" w:hAnsi="Times New Roman" w:cs="Times New Roman"/>
          <w:sz w:val="24"/>
          <w:szCs w:val="24"/>
        </w:rPr>
        <w:t xml:space="preserve">В нашем детском саду имеется </w:t>
      </w:r>
      <w:r>
        <w:rPr>
          <w:rFonts w:ascii="Times New Roman" w:hAnsi="Times New Roman" w:cs="Times New Roman"/>
          <w:sz w:val="24"/>
          <w:szCs w:val="24"/>
        </w:rPr>
        <w:t xml:space="preserve">профсоюзный </w:t>
      </w:r>
      <w:r w:rsidR="000B6AD3" w:rsidRPr="000B6AD3">
        <w:rPr>
          <w:rFonts w:ascii="Times New Roman" w:hAnsi="Times New Roman" w:cs="Times New Roman"/>
          <w:sz w:val="24"/>
          <w:szCs w:val="24"/>
        </w:rPr>
        <w:t>стенд, где отражается вся информация о работе профкома детского сада. Также</w:t>
      </w:r>
      <w:r>
        <w:rPr>
          <w:rFonts w:ascii="Times New Roman" w:hAnsi="Times New Roman" w:cs="Times New Roman"/>
          <w:sz w:val="24"/>
          <w:szCs w:val="24"/>
        </w:rPr>
        <w:t xml:space="preserve"> есть подписка на 1 полугодие 2023 года на газету «Мой профсоюз», можете ознакомиться с последним номером.</w:t>
      </w:r>
    </w:p>
    <w:p w:rsidR="00253AFC" w:rsidRDefault="001137A0" w:rsidP="001137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37A0">
        <w:rPr>
          <w:rFonts w:ascii="Times New Roman" w:hAnsi="Times New Roman" w:cs="Times New Roman"/>
          <w:sz w:val="24"/>
          <w:szCs w:val="24"/>
        </w:rPr>
        <w:t>Общероссийский Про</w:t>
      </w:r>
      <w:r w:rsidR="00253AFC">
        <w:rPr>
          <w:rFonts w:ascii="Times New Roman" w:hAnsi="Times New Roman" w:cs="Times New Roman"/>
          <w:sz w:val="24"/>
          <w:szCs w:val="24"/>
        </w:rPr>
        <w:t xml:space="preserve">фсоюз образования </w:t>
      </w:r>
      <w:r w:rsidR="000B0E2F">
        <w:rPr>
          <w:rFonts w:ascii="Times New Roman" w:hAnsi="Times New Roman" w:cs="Times New Roman"/>
          <w:sz w:val="24"/>
          <w:szCs w:val="24"/>
        </w:rPr>
        <w:t xml:space="preserve">объявил 2023 год, </w:t>
      </w:r>
      <w:r w:rsidR="004B7E8F">
        <w:rPr>
          <w:rFonts w:ascii="Times New Roman" w:hAnsi="Times New Roman" w:cs="Times New Roman"/>
          <w:sz w:val="24"/>
          <w:szCs w:val="24"/>
        </w:rPr>
        <w:t>«</w:t>
      </w:r>
      <w:r w:rsidR="000B0E2F">
        <w:rPr>
          <w:rFonts w:ascii="Times New Roman" w:hAnsi="Times New Roman" w:cs="Times New Roman"/>
          <w:sz w:val="24"/>
          <w:szCs w:val="24"/>
        </w:rPr>
        <w:t>Годом</w:t>
      </w:r>
      <w:r w:rsidR="004B7E8F">
        <w:rPr>
          <w:rFonts w:ascii="Times New Roman" w:hAnsi="Times New Roman" w:cs="Times New Roman"/>
          <w:sz w:val="24"/>
          <w:szCs w:val="24"/>
        </w:rPr>
        <w:t xml:space="preserve"> педагога и наставника» и Федерация профсоюза РТ решила посвятить его информатизации профсоюзного движения. В новом году будет запланировано также традиционные профсоюзные проекты: Профсоюзная неделя, </w:t>
      </w:r>
      <w:r w:rsidR="00D70046">
        <w:rPr>
          <w:rFonts w:ascii="Times New Roman" w:hAnsi="Times New Roman" w:cs="Times New Roman"/>
          <w:sz w:val="24"/>
          <w:szCs w:val="24"/>
        </w:rPr>
        <w:t>теплоходные туры по Волге, «Тур выходного дня», льготные путевки в Сочи, в Крым и многое другое, а также всероссийские и республиканские конкурсы и проекты.</w:t>
      </w:r>
    </w:p>
    <w:p w:rsidR="001137A0" w:rsidRPr="001137A0" w:rsidRDefault="001137A0" w:rsidP="002139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37A0">
        <w:rPr>
          <w:rFonts w:ascii="Times New Roman" w:hAnsi="Times New Roman" w:cs="Times New Roman"/>
          <w:sz w:val="24"/>
          <w:szCs w:val="24"/>
        </w:rPr>
        <w:t xml:space="preserve">Профсоюз сегодня – это </w:t>
      </w:r>
      <w:r w:rsidR="002139E0">
        <w:rPr>
          <w:rFonts w:ascii="Times New Roman" w:hAnsi="Times New Roman" w:cs="Times New Roman"/>
          <w:sz w:val="24"/>
          <w:szCs w:val="24"/>
        </w:rPr>
        <w:t xml:space="preserve">добровольное общественное объединение активных, профессиональных, неравнодушных людей </w:t>
      </w:r>
      <w:r w:rsidRPr="001137A0">
        <w:rPr>
          <w:rFonts w:ascii="Times New Roman" w:hAnsi="Times New Roman" w:cs="Times New Roman"/>
          <w:sz w:val="24"/>
          <w:szCs w:val="24"/>
        </w:rPr>
        <w:t xml:space="preserve">способных привлечь внимание общества и власти к проблемам и перспективам развития образования.  Я благодарна   социальному партнёру за взаимопонимание и поддержку  начинаний нашей первичной профсоюзной организации.    </w:t>
      </w:r>
    </w:p>
    <w:p w:rsidR="005B645F" w:rsidRDefault="001137A0" w:rsidP="001137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37A0">
        <w:rPr>
          <w:rFonts w:ascii="Times New Roman" w:hAnsi="Times New Roman" w:cs="Times New Roman"/>
          <w:sz w:val="24"/>
          <w:szCs w:val="24"/>
        </w:rPr>
        <w:t xml:space="preserve"> Желаю</w:t>
      </w:r>
      <w:r w:rsidR="00D70046">
        <w:rPr>
          <w:rFonts w:ascii="Times New Roman" w:hAnsi="Times New Roman" w:cs="Times New Roman"/>
          <w:sz w:val="24"/>
          <w:szCs w:val="24"/>
        </w:rPr>
        <w:t>, Уважаемы коллеги,</w:t>
      </w:r>
      <w:r w:rsidRPr="001137A0">
        <w:rPr>
          <w:rFonts w:ascii="Times New Roman" w:hAnsi="Times New Roman" w:cs="Times New Roman"/>
          <w:sz w:val="24"/>
          <w:szCs w:val="24"/>
        </w:rPr>
        <w:t xml:space="preserve"> </w:t>
      </w:r>
      <w:r w:rsidR="002139E0">
        <w:rPr>
          <w:rFonts w:ascii="Times New Roman" w:hAnsi="Times New Roman" w:cs="Times New Roman"/>
          <w:sz w:val="24"/>
          <w:szCs w:val="24"/>
        </w:rPr>
        <w:t>В</w:t>
      </w:r>
      <w:r w:rsidRPr="001137A0">
        <w:rPr>
          <w:rFonts w:ascii="Times New Roman" w:hAnsi="Times New Roman" w:cs="Times New Roman"/>
          <w:sz w:val="24"/>
          <w:szCs w:val="24"/>
        </w:rPr>
        <w:t xml:space="preserve">сем </w:t>
      </w:r>
      <w:r w:rsidR="002139E0">
        <w:rPr>
          <w:rFonts w:ascii="Times New Roman" w:hAnsi="Times New Roman" w:cs="Times New Roman"/>
          <w:sz w:val="24"/>
          <w:szCs w:val="24"/>
        </w:rPr>
        <w:t xml:space="preserve">крепкого </w:t>
      </w:r>
      <w:r w:rsidRPr="001137A0">
        <w:rPr>
          <w:rFonts w:ascii="Times New Roman" w:hAnsi="Times New Roman" w:cs="Times New Roman"/>
          <w:sz w:val="24"/>
          <w:szCs w:val="24"/>
        </w:rPr>
        <w:t>здоровья и успехов!</w:t>
      </w:r>
    </w:p>
    <w:p w:rsidR="0058648C" w:rsidRDefault="0058648C" w:rsidP="001137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8648C" w:rsidRDefault="0058648C" w:rsidP="001137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8648C" w:rsidRDefault="0058648C" w:rsidP="001137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586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ECB"/>
    <w:rsid w:val="0007554A"/>
    <w:rsid w:val="000B0E2F"/>
    <w:rsid w:val="000B6AD3"/>
    <w:rsid w:val="001137A0"/>
    <w:rsid w:val="00206ECB"/>
    <w:rsid w:val="002139E0"/>
    <w:rsid w:val="00253AFC"/>
    <w:rsid w:val="004323C4"/>
    <w:rsid w:val="00436AD3"/>
    <w:rsid w:val="004B7E8F"/>
    <w:rsid w:val="00544DE0"/>
    <w:rsid w:val="0058648C"/>
    <w:rsid w:val="005B645F"/>
    <w:rsid w:val="009E4D06"/>
    <w:rsid w:val="00B73705"/>
    <w:rsid w:val="00D7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6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64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1033</Words>
  <Characters>5890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2022-11-27T14:13:00Z</dcterms:created>
  <dcterms:modified xsi:type="dcterms:W3CDTF">2023-01-31T11:42:00Z</dcterms:modified>
</cp:coreProperties>
</file>